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51CC" w14:textId="0BBB9494" w:rsidR="32E0B519" w:rsidRDefault="5B897E09" w:rsidP="5B897E0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highlight w:val="yellow"/>
        </w:rPr>
      </w:pPr>
      <w:r w:rsidRPr="5B897E0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highlight w:val="yellow"/>
        </w:rPr>
        <w:t xml:space="preserve">SUGESTÃO DE TEXTO PARA O REGIMENTO INTERNO DOS ENCONTROS DESCENTRALIZADOS </w:t>
      </w:r>
    </w:p>
    <w:p w14:paraId="1669D56F" w14:textId="1BA966D3" w:rsidR="32E0B519" w:rsidRDefault="32E0B519" w:rsidP="5B897E0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REGIMENTO INTERNO DOS ENCONTROS DESCENTRALIZADOS REGIONAIS DO CONJUNTO CFESS-CRESS</w:t>
      </w:r>
    </w:p>
    <w:p w14:paraId="65D4BDEA" w14:textId="3A6D541B" w:rsidR="32E0B519" w:rsidRDefault="32E0B519" w:rsidP="5B897E0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</w:p>
    <w:p w14:paraId="45999001" w14:textId="0BA704FE" w:rsidR="32E0B519" w:rsidRDefault="32E0B519" w:rsidP="5B897E0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DA NATUREZA E REALIZAÇÃO </w:t>
      </w:r>
    </w:p>
    <w:p w14:paraId="73498E56" w14:textId="1CA00ED8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Art. 1º. </w:t>
      </w: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Os Encontros Descentralizados Regionais previstos no artigo 24 § 1º do Estatuto do Conjunto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Cfess-Cress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(Resolução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Cfess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nº 469/2005), têm natureza consultiva e preparatória das temáticas para o Encontro Nacional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Cfess-Cress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podendo incluir outros temas de âmbito regional. </w:t>
      </w:r>
    </w:p>
    <w:p w14:paraId="51E2B3E5" w14:textId="5DA56837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Art. 2º. </w:t>
      </w: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Ocorrem anualmente em cada região geográfica do país: norte, nordeste, sudeste, centro-oeste e sul. </w:t>
      </w:r>
    </w:p>
    <w:p w14:paraId="1D217D49" w14:textId="19C07E94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Art. 3º. </w:t>
      </w: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São sediados por um dos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em definição coletiva daqueles que compõem a região. </w:t>
      </w:r>
    </w:p>
    <w:p w14:paraId="4B510268" w14:textId="57B7214E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Art. 4º</w:t>
      </w: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 Em cada Encontro Descentralizado Regional é definido o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sede do ano subsequente, obedecendo ao sistema de rodízio, sempre que possível. </w:t>
      </w:r>
    </w:p>
    <w:p w14:paraId="5A8F804B" w14:textId="471A61E0" w:rsidR="32E0B519" w:rsidRDefault="32E0B519" w:rsidP="5B897E0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</w:p>
    <w:p w14:paraId="74930667" w14:textId="5C88C8D2" w:rsidR="32E0B519" w:rsidRDefault="32E0B519" w:rsidP="5B897E0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DAS FINALIDADES </w:t>
      </w:r>
    </w:p>
    <w:p w14:paraId="025C208D" w14:textId="5CE22E36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Art. 5º. </w:t>
      </w: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Os Encontros Descentralizados Regionais na etapa de planejamento têm como finalidades: </w:t>
      </w:r>
    </w:p>
    <w:p w14:paraId="5C0C66E7" w14:textId="7D79E25A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I. Discutir temáticas de interesse nacional e regional que contribuam para fundamentar os eixos de planejamento da agenda do Conjunto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Cfess-Cress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conforme programação do evento. </w:t>
      </w:r>
    </w:p>
    <w:p w14:paraId="1DFF3632" w14:textId="27D41D78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II. Discutir as deliberações indicadas como prioritárias pelo Encontro Nacional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Cfess-Cress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de avaliação (2022), posicionando-se pela sua manutenção, reformulação com nova redação ou supressão da agenda para o triênio a ser planejado. </w:t>
      </w:r>
    </w:p>
    <w:p w14:paraId="5D334DC4" w14:textId="579D308A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III. Elaborar novas propostas a serem submetidas ao Encontro Nacional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Cfess-Cress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14:paraId="503ED6FE" w14:textId="0018DBD9" w:rsidR="32E0B519" w:rsidRDefault="32E0B519" w:rsidP="5B897E0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</w:p>
    <w:p w14:paraId="4D82325C" w14:textId="29745084" w:rsidR="32E0B519" w:rsidRDefault="32E0B519" w:rsidP="5B897E0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DO PERÍODO </w:t>
      </w:r>
    </w:p>
    <w:p w14:paraId="47359799" w14:textId="06DC5B99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Art. 6º. </w:t>
      </w: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Em 2023, os Encontros Descentralizados realizar-se-ão no período de 15 de julho e 5 de agosto, sendo as datas definidas pelo conjunto dos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que compõem cada região geográfica. </w:t>
      </w:r>
    </w:p>
    <w:p w14:paraId="41E5ED8C" w14:textId="375EA1CA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Parágrafo único:</w:t>
      </w: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A Assembleia Geral Ordinária para a eleição dos/as delegados/as que participarão de Encontro Nacional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Cfess-Cress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poderá ser realizada antes dos Encontros Descentralizados Regionais.</w:t>
      </w:r>
    </w:p>
    <w:p w14:paraId="5D381503" w14:textId="427FE725" w:rsidR="32E0B519" w:rsidRDefault="32E0B519" w:rsidP="5B897E0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</w:p>
    <w:p w14:paraId="28764947" w14:textId="384492E1" w:rsidR="32E0B519" w:rsidRDefault="32E0B519" w:rsidP="5B897E0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lastRenderedPageBreak/>
        <w:t xml:space="preserve">DAS RESPONSABILIDADES </w:t>
      </w:r>
    </w:p>
    <w:p w14:paraId="2A7A1537" w14:textId="3A119CE4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Art. 7º. </w:t>
      </w: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As responsabilidades de organização dos Encontros Descentralizados Regionais são partilhadas entre o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Cfess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sede e demais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a saber: </w:t>
      </w:r>
    </w:p>
    <w:p w14:paraId="7F151F76" w14:textId="4BDE6A3C" w:rsidR="32E0B519" w:rsidRDefault="32E0B519" w:rsidP="5B897E0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I. Responsabilidade do </w:t>
      </w:r>
      <w:proofErr w:type="spellStart"/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Cfess</w:t>
      </w:r>
      <w:proofErr w:type="spellEnd"/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</w:p>
    <w:p w14:paraId="54C75805" w14:textId="7E8A8113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a. Garantir a presença da sua delegação que poderá ser composta de conselheiros/as, assessorias, funcionários/as, convidados/as, a critério da decisão do Conselho Pleno, arcando com as despesas de participação das/os suas/seus representantes. </w:t>
      </w:r>
    </w:p>
    <w:p w14:paraId="7BD29897" w14:textId="12A0E079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b. Informar aos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o período de realização dos Encontros, em conformidade com o artigo 6º deste Regimento. </w:t>
      </w:r>
    </w:p>
    <w:p w14:paraId="2A9FACC8" w14:textId="733BFEF0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5B897E0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c. Prestar orientações pertinentes à realização dos Encontros de modo a contribuir com a sua organização. </w:t>
      </w:r>
    </w:p>
    <w:p w14:paraId="637A42ED" w14:textId="1DADD1E6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5B897E0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d. Opinar sobre a proposta de programação, elaborada pelo CRESS sede.</w:t>
      </w: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4ADA6194" w14:textId="6487A6DB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e. Elaborar Termo de Fomento com o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sede do Encontro, visando o repasse de contribuição financeira para apoiar a realização do evento, no valor de até R$ 5.000,00 (cinco mil reais).</w:t>
      </w:r>
    </w:p>
    <w:p w14:paraId="6C08CB0D" w14:textId="4321CE28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f. Definir o prazo de envio do relatório final dos Encontros para consolidação pelo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Cfess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14:paraId="59AD56B3" w14:textId="14031EC2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g. Elaborar e encaminhar aos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o instrumental padronizado a ser utilizado para registro das propostas do Encontro em todas as regiões. </w:t>
      </w:r>
    </w:p>
    <w:p w14:paraId="56C39B81" w14:textId="5F3A06A3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h. Consolidar os relatórios finais dos cinco Encontros Descentralizados Regionais para apreciação e deliberação no Encontro Nacional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Cfess-Cress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14:paraId="2B8B4471" w14:textId="735592CF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i. Enviar aos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o Relatório Consolidado dos Encontros Descentralizados Regionais, com a maior antecedência possível em relação à data de início do Encontro Nacional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Cfess-Cress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14:paraId="3D7DDCE8" w14:textId="20D074D4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j. Preparar sua delegação para participar das análises e debates do Encontro. </w:t>
      </w:r>
    </w:p>
    <w:p w14:paraId="33B1D70A" w14:textId="4572F92C" w:rsidR="32E0B519" w:rsidRDefault="32E0B519" w:rsidP="5B897E0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II. Responsabilidades dos </w:t>
      </w:r>
      <w:proofErr w:type="spellStart"/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sede </w:t>
      </w:r>
    </w:p>
    <w:p w14:paraId="713F34F3" w14:textId="10124B44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a. Garantir a presença da sua delegação que poderá ser composta de conselheiros/as, membros das seccionais, assessorias, funcionários/as, convidados/as, agentes fiscais, assistentes sociais de base, a critério da decisão do Conselho Pleno, arcando com as despesas de participação das/os suas/seus representantes. </w:t>
      </w:r>
    </w:p>
    <w:p w14:paraId="4AA47AA1" w14:textId="72C8B19C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b. Definir a data de realização em conformidade com o período indicado pelo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Cfess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após consulta aos demais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da região. </w:t>
      </w:r>
    </w:p>
    <w:p w14:paraId="74F338B4" w14:textId="4CF8FEAC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c. Definir a dinâmica e programação do Encontro, levando em consideração as temáticas a serem discutidas no Encontro Nacional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Cfess-Cress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sem prejuízo da inclusão de outros temas regionais, com participação dos demais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da região. </w:t>
      </w:r>
    </w:p>
    <w:p w14:paraId="6D8F0DAA" w14:textId="6278683F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d. Divulgar a programação aos demais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da região e ao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Cfess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14:paraId="539AB324" w14:textId="33996C19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e. Providenciar local para realização do Encontro, compatível com a programação definida. </w:t>
      </w:r>
    </w:p>
    <w:p w14:paraId="023E85B9" w14:textId="05DE194B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lastRenderedPageBreak/>
        <w:t xml:space="preserve">f. Arcar com as despesas de infraestrutura para realização do Encontro, de acordo com a previsão orçamentária do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14:paraId="217828CA" w14:textId="31D0F607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g. Elaborar Plano de Trabalho para acessar recursos disponibilizados pelo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Cfess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por meio de Termo de Fomento. </w:t>
      </w:r>
    </w:p>
    <w:p w14:paraId="7599969F" w14:textId="65E4AA3F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h. Realizar a prestação de contas ao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Cfess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referente ao valor repassado por meio do Termo de Fomento, observando as orientações e prazo estabelecidos neste instrumento </w:t>
      </w:r>
    </w:p>
    <w:p w14:paraId="7FF76E20" w14:textId="07DAB434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i. Elaborar o relatório final do Encontro enviando ao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Cfess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na data por este determinada. </w:t>
      </w:r>
    </w:p>
    <w:p w14:paraId="5F38AAEC" w14:textId="647C204D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j. Preparar sua delegação para participar das análises e debates do encontro.</w:t>
      </w:r>
    </w:p>
    <w:p w14:paraId="7CA43596" w14:textId="746F0569" w:rsidR="32E0B519" w:rsidRDefault="32E0B519" w:rsidP="5B897E0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III. Responsabilidades dos demais </w:t>
      </w:r>
      <w:proofErr w:type="spellStart"/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Cress</w:t>
      </w:r>
      <w:proofErr w:type="spellEnd"/>
    </w:p>
    <w:p w14:paraId="38E16731" w14:textId="0B12EBF7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a. Garantir a presença da sua delegação que poderá ser composta de conselheiros/as, membros das seccionais, assessorias, funcionários/as, convidados/as, agentes fiscais, assistentes sociais de base, a critério da decisão do Conselho Pleno, arcando com as despesas de participação das/os suas/seus representantes.</w:t>
      </w:r>
    </w:p>
    <w:p w14:paraId="2BFCFBC2" w14:textId="28A6B9A5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b. Contribuir na elaboração da programação do Encontro em parceria com os demais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14:paraId="56C9421A" w14:textId="3B7E9574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c. Preparar sua delegação para participar das análises e debates das propostas que serão objeto de discussão. </w:t>
      </w:r>
    </w:p>
    <w:p w14:paraId="634B966C" w14:textId="6D359D01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50179016" w14:textId="5FA9452B" w:rsidR="32E0B519" w:rsidRDefault="32E0B519" w:rsidP="5B897E0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DOS/AS PARTICIPANTES </w:t>
      </w:r>
    </w:p>
    <w:p w14:paraId="607413D4" w14:textId="18899C31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Art. 8º. </w:t>
      </w: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 número de participantes do Encontro será definido pelos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em suas instâncias de deliberação interna. </w:t>
      </w:r>
    </w:p>
    <w:p w14:paraId="1736BFE6" w14:textId="5ACC45A4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Parágrafo único – </w:t>
      </w: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Fica à critério dos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da região possibilitar a participação de convidadas/os para além daquelas/daqueles formalmente indicados/os como representantes dos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podendo incluir assistentes sociais de base, representantes de movimentos sociais, estudantes, dentre outros/as interessados/as. </w:t>
      </w:r>
    </w:p>
    <w:p w14:paraId="6036D9A8" w14:textId="0E1539D8" w:rsidR="32E0B519" w:rsidRDefault="32E0B519" w:rsidP="5B897E0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</w:p>
    <w:p w14:paraId="3E031557" w14:textId="1CB638A5" w:rsidR="32E0B519" w:rsidRDefault="32E0B519" w:rsidP="5B897E0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DO FUNCIONAMENTO </w:t>
      </w:r>
    </w:p>
    <w:p w14:paraId="6E0B2AC0" w14:textId="6F65D35D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Art. 9º. </w:t>
      </w: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 programação poderá contemplar espaços para discussões por meio de palestras, conferências, mesas-redondas, painéis, dentre outras modalidades, bem como discussões por eixos temáticos. </w:t>
      </w:r>
    </w:p>
    <w:p w14:paraId="5607808D" w14:textId="1367E128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Art. 10 </w:t>
      </w: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- Nas discussões dos eixos temáticos deverão ser contemplados aqueles que compõem as deliberações do Encontro Nacional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Cfess-Cress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 orientação e fiscalização; ética e direitos humanos; seguridade social; formação profissional; comunicação; relações internacionais; administrativo-financeiro.</w:t>
      </w:r>
    </w:p>
    <w:p w14:paraId="16495BD4" w14:textId="6CA3536B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Art. 11 – </w:t>
      </w: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 limite do tempo das intervenções orais deverá ser acordado no início dos trabalhos. </w:t>
      </w:r>
    </w:p>
    <w:p w14:paraId="7F8081E3" w14:textId="42FC2E98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lastRenderedPageBreak/>
        <w:t xml:space="preserve">Art. 12 </w:t>
      </w: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- As propostas e moções que constarão no relatório final serão aquelas referendadas na plenária final do Encontro.</w:t>
      </w:r>
    </w:p>
    <w:p w14:paraId="35F4FD89" w14:textId="2A00B8C3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Parágrafo primeiro – </w:t>
      </w: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No caso de uma proposta não obter consenso, serão incluídas no relatório final todas as formulações apresentadas em relação à matéria em discussão. </w:t>
      </w:r>
    </w:p>
    <w:p w14:paraId="68654C52" w14:textId="1755B2FF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Parágrafo segundo</w:t>
      </w: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- Moções de âmbito estadual ou regional referendadas na plenária devem constar nos relatórios finais, cabendo aos </w:t>
      </w:r>
      <w:proofErr w:type="spellStart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o encaminhamento aos respectivos. Destinatários.</w:t>
      </w:r>
    </w:p>
    <w:p w14:paraId="027C2AAC" w14:textId="7362FC7F" w:rsidR="32E0B519" w:rsidRDefault="32E0B519" w:rsidP="5B897E0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Parágrafo terceiro – </w:t>
      </w:r>
      <w:r w:rsidRPr="32E0B51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Propostas de moções de caráter nacional referendadas na plenária final, deverão constar no relatório final dos Encontros Regionais Descentralizados e serão reapresentadas nos eixos temáticos no Encontro Nacional para apreciação.</w:t>
      </w:r>
    </w:p>
    <w:p w14:paraId="0FEDF72F" w14:textId="3A436349" w:rsidR="32E0B519" w:rsidRDefault="32E0B519" w:rsidP="5B897E09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Artigo 13 - </w:t>
      </w:r>
      <w:r w:rsidRPr="32E0B519">
        <w:rPr>
          <w:rFonts w:ascii="Times New Roman" w:eastAsia="Times New Roman" w:hAnsi="Times New Roman" w:cs="Times New Roman"/>
          <w:sz w:val="23"/>
          <w:szCs w:val="23"/>
        </w:rPr>
        <w:t xml:space="preserve">Os casos omissos neste Regimento serão dirimidos por uma comissão formada por um representante de cada </w:t>
      </w:r>
      <w:proofErr w:type="spellStart"/>
      <w:r w:rsidRPr="32E0B519">
        <w:rPr>
          <w:rFonts w:ascii="Times New Roman" w:eastAsia="Times New Roman" w:hAnsi="Times New Roman" w:cs="Times New Roman"/>
          <w:sz w:val="23"/>
          <w:szCs w:val="23"/>
        </w:rPr>
        <w:t>Cress</w:t>
      </w:r>
      <w:proofErr w:type="spellEnd"/>
      <w:r w:rsidRPr="32E0B519">
        <w:rPr>
          <w:rFonts w:ascii="Times New Roman" w:eastAsia="Times New Roman" w:hAnsi="Times New Roman" w:cs="Times New Roman"/>
          <w:sz w:val="23"/>
          <w:szCs w:val="23"/>
        </w:rPr>
        <w:t>, presentes no evento, que deverá ser indicado pelas respectivas entidades antes do início das discussões das propostas.</w:t>
      </w:r>
    </w:p>
    <w:p w14:paraId="2E1B4B06" w14:textId="17EF1EEB" w:rsidR="32E0B519" w:rsidRDefault="32E0B519" w:rsidP="5B897E09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606C5AD0" w14:textId="3D795E14" w:rsidR="32E0B519" w:rsidRDefault="32E0B519" w:rsidP="5B897E09">
      <w:pPr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32E0B519">
        <w:rPr>
          <w:rFonts w:ascii="Times New Roman" w:eastAsia="Times New Roman" w:hAnsi="Times New Roman" w:cs="Times New Roman"/>
          <w:sz w:val="23"/>
          <w:szCs w:val="23"/>
        </w:rPr>
        <w:t>[Local e data]</w:t>
      </w:r>
    </w:p>
    <w:p w14:paraId="3C993F8D" w14:textId="37EEC2DD" w:rsidR="32E0B519" w:rsidRDefault="32E0B519" w:rsidP="5B897E09">
      <w:pPr>
        <w:spacing w:line="276" w:lineRule="auto"/>
        <w:rPr>
          <w:rFonts w:ascii="Calibri" w:eastAsia="Calibri" w:hAnsi="Calibri" w:cs="Calibri"/>
        </w:rPr>
      </w:pPr>
      <w:r w:rsidRPr="32E0B519">
        <w:rPr>
          <w:rFonts w:ascii="Calibri" w:eastAsia="Calibri" w:hAnsi="Calibri" w:cs="Calibri"/>
        </w:rPr>
        <w:t xml:space="preserve"> </w:t>
      </w:r>
    </w:p>
    <w:p w14:paraId="164D23CD" w14:textId="3E30EDE2" w:rsidR="32E0B519" w:rsidRDefault="32E0B519">
      <w:r>
        <w:br/>
      </w:r>
    </w:p>
    <w:p w14:paraId="64F80712" w14:textId="6F7EFAF9" w:rsidR="32E0B519" w:rsidRDefault="32E0B519" w:rsidP="32E0B519">
      <w:pPr>
        <w:rPr>
          <w:b/>
          <w:color w:val="FF0000"/>
          <w:u w:val="single"/>
        </w:rPr>
      </w:pPr>
    </w:p>
    <w:sectPr w:rsidR="32E0B51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E695" w14:textId="77777777" w:rsidR="004713EB" w:rsidRDefault="004713EB" w:rsidP="0030329A">
      <w:pPr>
        <w:spacing w:after="0" w:line="240" w:lineRule="auto"/>
      </w:pPr>
      <w:r>
        <w:separator/>
      </w:r>
    </w:p>
  </w:endnote>
  <w:endnote w:type="continuationSeparator" w:id="0">
    <w:p w14:paraId="7E9EBB1D" w14:textId="77777777" w:rsidR="004713EB" w:rsidRDefault="004713EB" w:rsidP="0030329A">
      <w:pPr>
        <w:spacing w:after="0" w:line="240" w:lineRule="auto"/>
      </w:pPr>
      <w:r>
        <w:continuationSeparator/>
      </w:r>
    </w:p>
  </w:endnote>
  <w:endnote w:type="continuationNotice" w:id="1">
    <w:p w14:paraId="23279021" w14:textId="77777777" w:rsidR="004713EB" w:rsidRDefault="004713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5855" w14:textId="77777777" w:rsidR="004713EB" w:rsidRDefault="004713EB" w:rsidP="0030329A">
      <w:pPr>
        <w:spacing w:after="0" w:line="240" w:lineRule="auto"/>
      </w:pPr>
      <w:r>
        <w:separator/>
      </w:r>
    </w:p>
  </w:footnote>
  <w:footnote w:type="continuationSeparator" w:id="0">
    <w:p w14:paraId="68598FC8" w14:textId="77777777" w:rsidR="004713EB" w:rsidRDefault="004713EB" w:rsidP="0030329A">
      <w:pPr>
        <w:spacing w:after="0" w:line="240" w:lineRule="auto"/>
      </w:pPr>
      <w:r>
        <w:continuationSeparator/>
      </w:r>
    </w:p>
  </w:footnote>
  <w:footnote w:type="continuationNotice" w:id="1">
    <w:p w14:paraId="1328C607" w14:textId="77777777" w:rsidR="004713EB" w:rsidRDefault="004713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6259" w14:textId="777163AA" w:rsidR="0030329A" w:rsidRPr="0030329A" w:rsidRDefault="006F5505" w:rsidP="006F5505">
    <w:pPr>
      <w:pStyle w:val="Cabealho"/>
      <w:jc w:val="center"/>
      <w:rPr>
        <w:rFonts w:ascii="Garamond" w:hAnsi="Garamond"/>
        <w:sz w:val="20"/>
        <w:szCs w:val="20"/>
      </w:rPr>
    </w:pPr>
    <w:r w:rsidRPr="006F5505"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FE0CB3" wp14:editId="2307348B">
              <wp:simplePos x="0" y="0"/>
              <wp:positionH relativeFrom="column">
                <wp:posOffset>186690</wp:posOffset>
              </wp:positionH>
              <wp:positionV relativeFrom="paragraph">
                <wp:posOffset>-49530</wp:posOffset>
              </wp:positionV>
              <wp:extent cx="5114925" cy="885825"/>
              <wp:effectExtent l="0" t="0" r="9525" b="952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CFF34" w14:textId="3393D349" w:rsidR="006F5505" w:rsidRDefault="006F5505" w:rsidP="006F5505">
                          <w:pPr>
                            <w:jc w:val="center"/>
                          </w:pPr>
                          <w:r>
                            <w:t>[Coloque aqui a logo do evento]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E0CB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4.7pt;margin-top:-3.9pt;width:402.7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JtCgIAAPYDAAAOAAAAZHJzL2Uyb0RvYy54bWysU9uO0zAQfUfiHyy/0zRVC2206WrpUoS0&#10;XKSFD3Acp7FwPGbsNilfz9jJdgu8IfJgzWTGZ2bOHN/cDp1hJ4Vegy15PptzpqyEWttDyb993b9a&#10;c+aDsLUwYFXJz8rz2+3LFze9K9QCWjC1QkYg1he9K3kbgiuyzMtWdcLPwClLwQawE4FcPGQ1ip7Q&#10;O5Mt5vPXWQ9YOwSpvKe/92OQbxN+0ygZPjeNV4GZklNvIZ2Yziqe2fZGFAcUrtVyakP8Qxed0JaK&#10;XqDuRRDsiPovqE5LBA9NmEnoMmgaLVWagabJ539M89gKp9IsRI53F5r8/4OVn06P7guyMLyFgRaY&#10;hvDuAeR3zyzsWmEP6g4R+laJmgrnkbKsd76YrkaqfeEjSNV/hJqWLI4BEtDQYBdZoTkZodMCzhfS&#10;1RCYpJ+rPF9uFivOJMXW69Wa7FhCFE+3HfrwXkHHolFypKUmdHF68GFMfUqJxTwYXe+1McnBQ7Uz&#10;yE6CBLBP34T+W5qxrC/5ZkW14y0L8X7SRqcDCdTojpqbx2+UTGTjna1TShDajDY1bexET2Rk5CYM&#10;1UCJkaYK6jMRhTAKkR4OGS3gT856EmHJ/Y+jQMWZ+WCJ7E2+XEbVJme5erMgB68j1XVEWElQJQ+c&#10;jeYuJKWPE93RUhqd+HruZOqVxJUYnx5CVO+1n7Ken+v2FwAAAP//AwBQSwMEFAAGAAgAAAAhADSD&#10;3WbeAAAACQEAAA8AAABkcnMvZG93bnJldi54bWxMj0FuwjAQRfeVegdrkLqpwAFSQtI4qK3Uqlso&#10;B5jEQxIR21FsSLh9p6uyHP2nP+/nu8l04kqDb51VsFxEIMhWTre2VnD8+ZxvQfiAVmPnLCm4kYdd&#10;8fiQY6bdaPd0PYRacIn1GSpoQugzKX3VkEG/cD1Zzk5uMBj4HGqpBxy53HRyFUUbabC1/KHBnj4a&#10;qs6Hi1Fw+h6fX9Kx/ArHZB9v3rFNSndT6mk2vb2CCDSFfxj+9FkdCnYq3cVqLzoFqzRmUsE84QWc&#10;b9dxCqJkcL1MQBa5vF9Q/AIAAP//AwBQSwECLQAUAAYACAAAACEAtoM4kv4AAADhAQAAEwAAAAAA&#10;AAAAAAAAAAAAAAAAW0NvbnRlbnRfVHlwZXNdLnhtbFBLAQItABQABgAIAAAAIQA4/SH/1gAAAJQB&#10;AAALAAAAAAAAAAAAAAAAAC8BAABfcmVscy8ucmVsc1BLAQItABQABgAIAAAAIQCBFOJtCgIAAPYD&#10;AAAOAAAAAAAAAAAAAAAAAC4CAABkcnMvZTJvRG9jLnhtbFBLAQItABQABgAIAAAAIQA0g91m3gAA&#10;AAkBAAAPAAAAAAAAAAAAAAAAAGQEAABkcnMvZG93bnJldi54bWxQSwUGAAAAAAQABADzAAAAbwUA&#10;AAAA&#10;" stroked="f">
              <v:textbox>
                <w:txbxContent>
                  <w:p w14:paraId="5CDCFF34" w14:textId="3393D349" w:rsidR="006F5505" w:rsidRDefault="006F5505" w:rsidP="006F5505">
                    <w:pPr>
                      <w:jc w:val="center"/>
                    </w:pPr>
                    <w:r>
                      <w:t>[Coloque aqui a logo do evento]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Garamond" w:hAnsi="Garamond"/>
          <w:sz w:val="20"/>
          <w:szCs w:val="20"/>
        </w:rPr>
        <w:id w:val="1668052202"/>
        <w:docPartObj>
          <w:docPartGallery w:val="Page Numbers (Margins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="002D51A5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FF7F572" wp14:editId="5BC61D9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970198586" name="Elipse 970198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900E86" w14:textId="77777777" w:rsidR="002D51A5" w:rsidRDefault="002D51A5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FF7F572" id="Elipse 970198586" o:spid="_x0000_s1027" style="position:absolute;left:0;text-align:left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Fx/wEAAPsDAAAOAAAAZHJzL2Uyb0RvYy54bWysU9tuGyEQfa/Uf0C812tbcV2tvI4iR6kq&#10;pRcp7QdglvWisAydwd51v74DaztW+laFBzQMcObM4bC6HTonDgbJgq/kbDKVwngNtfW7Sv76+fDh&#10;kxQUla+VA28qeTQkb9fv3636UJo5tOBqg4JBPJV9qGQbYyiLgnRrOkUTCMbzZgPYqchL3BU1qp7R&#10;O1fMp9OPRQ9YBwRtiDh7P27KdcZvGqPj96YhE4WrJHOLecY8b9NcrFeq3KEKrdUnGuo/WHTKei56&#10;gbpXUYk92n+gOqsRCJo40dAV0DRWm9wDdzObvurmqVXB5F5YHAoXmejtYPW3w1P4gYk6hUfQzyQ8&#10;bFrld+YOEfrWqJrLzZJQRR+ovFxIC+KrYtt/hZqfVu0jZA2GBrsEyN2JIUt9vEhthig0J2+Wy8Wc&#10;H0Tz1ilOFVR5vhyQ4mcDnUhBJY1zNlASQ5Xq8EhxPH0+lfmDs/WDdS4vkoHMxqE4KH76OMzyVbfv&#10;mOyYW0x5jAbgNNvkVZrJZBsmlEyNrgs4n8p4SAVHLimTJUqqJANSGYftIGx90i9ltlAfWTOE0Yn8&#10;czhoAf9I0bMLK0m/9wqNFO6LZ92TZXNws1gmufCc3V5nldcMwV1KMYabOFp8H9DuWq4wdu/hjt+o&#10;sVm8FzYn2uyw3ObpNyQLX6/zqZc/u/4LAAD//wMAUEsDBBQABgAIAAAAIQBIIL7A2QAAAAMBAAAP&#10;AAAAZHJzL2Rvd25yZXYueG1sTI9BT8MwDIXvSPyHyEhcEEtXiQGl6QQTIO0ywYC713htReKUJtvK&#10;v8fAAS5+sp713udyPnqn9jTELrCB6SQDRVwH23Fj4PXl4fwKVEzIFl1gMvBJEebV8VGJhQ0Hfqb9&#10;OjVKQjgWaKBNqS+0jnVLHuMk9MTibcPgMck6NNoOeJBw73SeZTPtsWNpaLGnRUv1+3rnDTh6snZ6&#10;dhc/rt8eZ4ttni2Xq3tjTk/G2xtQicb0dwzf+IIOlTBtwo5tVM6APJJ+pniXFzmoza/qqtT/2asv&#10;AAAA//8DAFBLAQItABQABgAIAAAAIQC2gziS/gAAAOEBAAATAAAAAAAAAAAAAAAAAAAAAABbQ29u&#10;dGVudF9UeXBlc10ueG1sUEsBAi0AFAAGAAgAAAAhADj9If/WAAAAlAEAAAsAAAAAAAAAAAAAAAAA&#10;LwEAAF9yZWxzLy5yZWxzUEsBAi0AFAAGAAgAAAAhAAH04XH/AQAA+wMAAA4AAAAAAAAAAAAAAAAA&#10;LgIAAGRycy9lMm9Eb2MueG1sUEsBAi0AFAAGAAgAAAAhAEggvsDZAAAAAwEAAA8AAAAAAAAAAAAA&#10;AAAAWQQAAGRycy9kb3ducmV2LnhtbFBLBQYAAAAABAAEAPMAAABfBQAAAAA=&#10;" o:allowincell="f" fillcolor="gray [1629]" stroked="f">
                  <v:textbox inset="0,,0">
                    <w:txbxContent>
                      <w:p w14:paraId="46900E86" w14:textId="77777777" w:rsidR="002D51A5" w:rsidRDefault="002D51A5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14:paraId="18D49860" w14:textId="2FC0184F" w:rsidR="0030329A" w:rsidRDefault="0030329A">
    <w:pPr>
      <w:pStyle w:val="Cabealho"/>
    </w:pPr>
  </w:p>
  <w:p w14:paraId="0895B37A" w14:textId="77777777" w:rsidR="006F5505" w:rsidRDefault="006F5505">
    <w:pPr>
      <w:pStyle w:val="Cabealho"/>
    </w:pPr>
  </w:p>
  <w:p w14:paraId="60E8C08D" w14:textId="77777777" w:rsidR="006F5505" w:rsidRDefault="006F5505">
    <w:pPr>
      <w:pStyle w:val="Cabealho"/>
    </w:pPr>
  </w:p>
  <w:p w14:paraId="323E7769" w14:textId="77777777" w:rsidR="006F5505" w:rsidRDefault="006F5505">
    <w:pPr>
      <w:pStyle w:val="Cabealho"/>
    </w:pPr>
  </w:p>
  <w:p w14:paraId="0BF26CB9" w14:textId="77777777" w:rsidR="006F5505" w:rsidRDefault="006F5505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8C8A"/>
    <w:multiLevelType w:val="hybridMultilevel"/>
    <w:tmpl w:val="FFFFFFFF"/>
    <w:lvl w:ilvl="0" w:tplc="CEFA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25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C0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46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E7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6A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C7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2B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6E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EF49"/>
    <w:multiLevelType w:val="hybridMultilevel"/>
    <w:tmpl w:val="FFFFFFFF"/>
    <w:lvl w:ilvl="0" w:tplc="69AC5490">
      <w:start w:val="7"/>
      <w:numFmt w:val="upperRoman"/>
      <w:lvlText w:val="%1."/>
      <w:lvlJc w:val="right"/>
      <w:pPr>
        <w:ind w:left="720" w:hanging="360"/>
      </w:pPr>
    </w:lvl>
    <w:lvl w:ilvl="1" w:tplc="985EC3E6">
      <w:start w:val="1"/>
      <w:numFmt w:val="lowerLetter"/>
      <w:lvlText w:val="%2."/>
      <w:lvlJc w:val="left"/>
      <w:pPr>
        <w:ind w:left="1440" w:hanging="360"/>
      </w:pPr>
    </w:lvl>
    <w:lvl w:ilvl="2" w:tplc="FA5C20A2">
      <w:start w:val="1"/>
      <w:numFmt w:val="lowerRoman"/>
      <w:lvlText w:val="%3."/>
      <w:lvlJc w:val="right"/>
      <w:pPr>
        <w:ind w:left="2160" w:hanging="180"/>
      </w:pPr>
    </w:lvl>
    <w:lvl w:ilvl="3" w:tplc="38C8D7F4">
      <w:start w:val="1"/>
      <w:numFmt w:val="decimal"/>
      <w:lvlText w:val="%4."/>
      <w:lvlJc w:val="left"/>
      <w:pPr>
        <w:ind w:left="2880" w:hanging="360"/>
      </w:pPr>
    </w:lvl>
    <w:lvl w:ilvl="4" w:tplc="6B2270CC">
      <w:start w:val="1"/>
      <w:numFmt w:val="lowerLetter"/>
      <w:lvlText w:val="%5."/>
      <w:lvlJc w:val="left"/>
      <w:pPr>
        <w:ind w:left="3600" w:hanging="360"/>
      </w:pPr>
    </w:lvl>
    <w:lvl w:ilvl="5" w:tplc="9E26953A">
      <w:start w:val="1"/>
      <w:numFmt w:val="lowerRoman"/>
      <w:lvlText w:val="%6."/>
      <w:lvlJc w:val="right"/>
      <w:pPr>
        <w:ind w:left="4320" w:hanging="180"/>
      </w:pPr>
    </w:lvl>
    <w:lvl w:ilvl="6" w:tplc="776CC69C">
      <w:start w:val="1"/>
      <w:numFmt w:val="decimal"/>
      <w:lvlText w:val="%7."/>
      <w:lvlJc w:val="left"/>
      <w:pPr>
        <w:ind w:left="5040" w:hanging="360"/>
      </w:pPr>
    </w:lvl>
    <w:lvl w:ilvl="7" w:tplc="E1180940">
      <w:start w:val="1"/>
      <w:numFmt w:val="lowerLetter"/>
      <w:lvlText w:val="%8."/>
      <w:lvlJc w:val="left"/>
      <w:pPr>
        <w:ind w:left="5760" w:hanging="360"/>
      </w:pPr>
    </w:lvl>
    <w:lvl w:ilvl="8" w:tplc="1876A6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5DCD"/>
    <w:multiLevelType w:val="hybridMultilevel"/>
    <w:tmpl w:val="FFFFFFFF"/>
    <w:lvl w:ilvl="0" w:tplc="77EAAB8E">
      <w:start w:val="2"/>
      <w:numFmt w:val="upperRoman"/>
      <w:lvlText w:val="%1."/>
      <w:lvlJc w:val="right"/>
      <w:pPr>
        <w:ind w:left="720" w:hanging="360"/>
      </w:pPr>
    </w:lvl>
    <w:lvl w:ilvl="1" w:tplc="FDDEC54A">
      <w:start w:val="1"/>
      <w:numFmt w:val="lowerLetter"/>
      <w:lvlText w:val="%2."/>
      <w:lvlJc w:val="left"/>
      <w:pPr>
        <w:ind w:left="1440" w:hanging="360"/>
      </w:pPr>
    </w:lvl>
    <w:lvl w:ilvl="2" w:tplc="5BA2C456">
      <w:start w:val="1"/>
      <w:numFmt w:val="lowerRoman"/>
      <w:lvlText w:val="%3."/>
      <w:lvlJc w:val="right"/>
      <w:pPr>
        <w:ind w:left="2160" w:hanging="180"/>
      </w:pPr>
    </w:lvl>
    <w:lvl w:ilvl="3" w:tplc="CCD232E0">
      <w:start w:val="1"/>
      <w:numFmt w:val="decimal"/>
      <w:lvlText w:val="%4."/>
      <w:lvlJc w:val="left"/>
      <w:pPr>
        <w:ind w:left="2880" w:hanging="360"/>
      </w:pPr>
    </w:lvl>
    <w:lvl w:ilvl="4" w:tplc="13C2432A">
      <w:start w:val="1"/>
      <w:numFmt w:val="lowerLetter"/>
      <w:lvlText w:val="%5."/>
      <w:lvlJc w:val="left"/>
      <w:pPr>
        <w:ind w:left="3600" w:hanging="360"/>
      </w:pPr>
    </w:lvl>
    <w:lvl w:ilvl="5" w:tplc="FF143BD4">
      <w:start w:val="1"/>
      <w:numFmt w:val="lowerRoman"/>
      <w:lvlText w:val="%6."/>
      <w:lvlJc w:val="right"/>
      <w:pPr>
        <w:ind w:left="4320" w:hanging="180"/>
      </w:pPr>
    </w:lvl>
    <w:lvl w:ilvl="6" w:tplc="BDEEF942">
      <w:start w:val="1"/>
      <w:numFmt w:val="decimal"/>
      <w:lvlText w:val="%7."/>
      <w:lvlJc w:val="left"/>
      <w:pPr>
        <w:ind w:left="5040" w:hanging="360"/>
      </w:pPr>
    </w:lvl>
    <w:lvl w:ilvl="7" w:tplc="E52EAB62">
      <w:start w:val="1"/>
      <w:numFmt w:val="lowerLetter"/>
      <w:lvlText w:val="%8."/>
      <w:lvlJc w:val="left"/>
      <w:pPr>
        <w:ind w:left="5760" w:hanging="360"/>
      </w:pPr>
    </w:lvl>
    <w:lvl w:ilvl="8" w:tplc="7938C0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D396"/>
    <w:multiLevelType w:val="hybridMultilevel"/>
    <w:tmpl w:val="FFFFFFFF"/>
    <w:lvl w:ilvl="0" w:tplc="A96E7508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3A80C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E9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45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CB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8C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66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87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63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33D4"/>
    <w:multiLevelType w:val="hybridMultilevel"/>
    <w:tmpl w:val="FFFFFFFF"/>
    <w:lvl w:ilvl="0" w:tplc="87100630">
      <w:start w:val="1"/>
      <w:numFmt w:val="decimal"/>
      <w:lvlText w:val="%1."/>
      <w:lvlJc w:val="left"/>
      <w:pPr>
        <w:ind w:left="720" w:hanging="360"/>
      </w:pPr>
    </w:lvl>
    <w:lvl w:ilvl="1" w:tplc="D7E05438">
      <w:start w:val="1"/>
      <w:numFmt w:val="decimal"/>
      <w:lvlText w:val="%2."/>
      <w:lvlJc w:val="left"/>
      <w:pPr>
        <w:ind w:left="1440" w:hanging="360"/>
      </w:pPr>
    </w:lvl>
    <w:lvl w:ilvl="2" w:tplc="4E9E5E2A">
      <w:start w:val="1"/>
      <w:numFmt w:val="lowerRoman"/>
      <w:lvlText w:val="%3."/>
      <w:lvlJc w:val="right"/>
      <w:pPr>
        <w:ind w:left="2160" w:hanging="180"/>
      </w:pPr>
    </w:lvl>
    <w:lvl w:ilvl="3" w:tplc="E4CCFCD8">
      <w:start w:val="1"/>
      <w:numFmt w:val="decimal"/>
      <w:lvlText w:val="%4."/>
      <w:lvlJc w:val="left"/>
      <w:pPr>
        <w:ind w:left="2880" w:hanging="360"/>
      </w:pPr>
    </w:lvl>
    <w:lvl w:ilvl="4" w:tplc="90B622D6">
      <w:start w:val="1"/>
      <w:numFmt w:val="lowerLetter"/>
      <w:lvlText w:val="%5."/>
      <w:lvlJc w:val="left"/>
      <w:pPr>
        <w:ind w:left="3600" w:hanging="360"/>
      </w:pPr>
    </w:lvl>
    <w:lvl w:ilvl="5" w:tplc="D9AC5798">
      <w:start w:val="1"/>
      <w:numFmt w:val="lowerRoman"/>
      <w:lvlText w:val="%6."/>
      <w:lvlJc w:val="right"/>
      <w:pPr>
        <w:ind w:left="4320" w:hanging="180"/>
      </w:pPr>
    </w:lvl>
    <w:lvl w:ilvl="6" w:tplc="D2ACBDB4">
      <w:start w:val="1"/>
      <w:numFmt w:val="decimal"/>
      <w:lvlText w:val="%7."/>
      <w:lvlJc w:val="left"/>
      <w:pPr>
        <w:ind w:left="5040" w:hanging="360"/>
      </w:pPr>
    </w:lvl>
    <w:lvl w:ilvl="7" w:tplc="366899CC">
      <w:start w:val="1"/>
      <w:numFmt w:val="lowerLetter"/>
      <w:lvlText w:val="%8."/>
      <w:lvlJc w:val="left"/>
      <w:pPr>
        <w:ind w:left="5760" w:hanging="360"/>
      </w:pPr>
    </w:lvl>
    <w:lvl w:ilvl="8" w:tplc="9E0EEE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0BF1A"/>
    <w:multiLevelType w:val="hybridMultilevel"/>
    <w:tmpl w:val="FFFFFFFF"/>
    <w:lvl w:ilvl="0" w:tplc="DE60CA28">
      <w:start w:val="6"/>
      <w:numFmt w:val="upperRoman"/>
      <w:lvlText w:val="%1."/>
      <w:lvlJc w:val="right"/>
      <w:pPr>
        <w:ind w:left="720" w:hanging="360"/>
      </w:pPr>
    </w:lvl>
    <w:lvl w:ilvl="1" w:tplc="0C36E700">
      <w:start w:val="1"/>
      <w:numFmt w:val="lowerLetter"/>
      <w:lvlText w:val="%2."/>
      <w:lvlJc w:val="left"/>
      <w:pPr>
        <w:ind w:left="1440" w:hanging="360"/>
      </w:pPr>
    </w:lvl>
    <w:lvl w:ilvl="2" w:tplc="A7B6874C">
      <w:start w:val="1"/>
      <w:numFmt w:val="lowerRoman"/>
      <w:lvlText w:val="%3."/>
      <w:lvlJc w:val="right"/>
      <w:pPr>
        <w:ind w:left="2160" w:hanging="180"/>
      </w:pPr>
    </w:lvl>
    <w:lvl w:ilvl="3" w:tplc="F572C010">
      <w:start w:val="1"/>
      <w:numFmt w:val="decimal"/>
      <w:lvlText w:val="%4."/>
      <w:lvlJc w:val="left"/>
      <w:pPr>
        <w:ind w:left="2880" w:hanging="360"/>
      </w:pPr>
    </w:lvl>
    <w:lvl w:ilvl="4" w:tplc="B832CAE6">
      <w:start w:val="1"/>
      <w:numFmt w:val="lowerLetter"/>
      <w:lvlText w:val="%5."/>
      <w:lvlJc w:val="left"/>
      <w:pPr>
        <w:ind w:left="3600" w:hanging="360"/>
      </w:pPr>
    </w:lvl>
    <w:lvl w:ilvl="5" w:tplc="5C28C41C">
      <w:start w:val="1"/>
      <w:numFmt w:val="lowerRoman"/>
      <w:lvlText w:val="%6."/>
      <w:lvlJc w:val="right"/>
      <w:pPr>
        <w:ind w:left="4320" w:hanging="180"/>
      </w:pPr>
    </w:lvl>
    <w:lvl w:ilvl="6" w:tplc="DEE8ECA4">
      <w:start w:val="1"/>
      <w:numFmt w:val="decimal"/>
      <w:lvlText w:val="%7."/>
      <w:lvlJc w:val="left"/>
      <w:pPr>
        <w:ind w:left="5040" w:hanging="360"/>
      </w:pPr>
    </w:lvl>
    <w:lvl w:ilvl="7" w:tplc="02FA9ED6">
      <w:start w:val="1"/>
      <w:numFmt w:val="lowerLetter"/>
      <w:lvlText w:val="%8."/>
      <w:lvlJc w:val="left"/>
      <w:pPr>
        <w:ind w:left="5760" w:hanging="360"/>
      </w:pPr>
    </w:lvl>
    <w:lvl w:ilvl="8" w:tplc="14D459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BD83"/>
    <w:multiLevelType w:val="hybridMultilevel"/>
    <w:tmpl w:val="FFFFFFFF"/>
    <w:lvl w:ilvl="0" w:tplc="266670B8">
      <w:start w:val="1"/>
      <w:numFmt w:val="bullet"/>
      <w:lvlText w:val="Ø"/>
      <w:lvlJc w:val="left"/>
      <w:pPr>
        <w:ind w:left="1068" w:hanging="360"/>
      </w:pPr>
      <w:rPr>
        <w:rFonts w:ascii="Wingdings" w:hAnsi="Wingdings" w:hint="default"/>
      </w:rPr>
    </w:lvl>
    <w:lvl w:ilvl="1" w:tplc="DC0400D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764568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CBC792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14621C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9A6336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24CBF9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31605A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70EAEB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DCD173"/>
    <w:multiLevelType w:val="hybridMultilevel"/>
    <w:tmpl w:val="FFFFFFFF"/>
    <w:lvl w:ilvl="0" w:tplc="6F72CA1C">
      <w:start w:val="1"/>
      <w:numFmt w:val="bullet"/>
      <w:lvlText w:val="Ø"/>
      <w:lvlJc w:val="left"/>
      <w:pPr>
        <w:ind w:left="1068" w:hanging="360"/>
      </w:pPr>
      <w:rPr>
        <w:rFonts w:ascii="Wingdings" w:hAnsi="Wingdings" w:hint="default"/>
      </w:rPr>
    </w:lvl>
    <w:lvl w:ilvl="1" w:tplc="20CA4A7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0DE27F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B5AEE2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C66046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C028FD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A6EBBD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B6434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886D2B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53B679"/>
    <w:multiLevelType w:val="hybridMultilevel"/>
    <w:tmpl w:val="FFFFFFFF"/>
    <w:lvl w:ilvl="0" w:tplc="F28C9C2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D250D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06A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4A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2E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CC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4D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41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02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7764F"/>
    <w:multiLevelType w:val="hybridMultilevel"/>
    <w:tmpl w:val="FFFFFFFF"/>
    <w:lvl w:ilvl="0" w:tplc="208ACD84">
      <w:start w:val="4"/>
      <w:numFmt w:val="upperRoman"/>
      <w:lvlText w:val="%1."/>
      <w:lvlJc w:val="right"/>
      <w:pPr>
        <w:ind w:left="720" w:hanging="360"/>
      </w:pPr>
    </w:lvl>
    <w:lvl w:ilvl="1" w:tplc="00621A72">
      <w:start w:val="1"/>
      <w:numFmt w:val="lowerLetter"/>
      <w:lvlText w:val="%2."/>
      <w:lvlJc w:val="left"/>
      <w:pPr>
        <w:ind w:left="1440" w:hanging="360"/>
      </w:pPr>
    </w:lvl>
    <w:lvl w:ilvl="2" w:tplc="E44E1DDA">
      <w:start w:val="1"/>
      <w:numFmt w:val="lowerRoman"/>
      <w:lvlText w:val="%3."/>
      <w:lvlJc w:val="right"/>
      <w:pPr>
        <w:ind w:left="2160" w:hanging="180"/>
      </w:pPr>
    </w:lvl>
    <w:lvl w:ilvl="3" w:tplc="7CC63E66">
      <w:start w:val="1"/>
      <w:numFmt w:val="decimal"/>
      <w:lvlText w:val="%4."/>
      <w:lvlJc w:val="left"/>
      <w:pPr>
        <w:ind w:left="2880" w:hanging="360"/>
      </w:pPr>
    </w:lvl>
    <w:lvl w:ilvl="4" w:tplc="1E2AA970">
      <w:start w:val="1"/>
      <w:numFmt w:val="lowerLetter"/>
      <w:lvlText w:val="%5."/>
      <w:lvlJc w:val="left"/>
      <w:pPr>
        <w:ind w:left="3600" w:hanging="360"/>
      </w:pPr>
    </w:lvl>
    <w:lvl w:ilvl="5" w:tplc="D4322AA2">
      <w:start w:val="1"/>
      <w:numFmt w:val="lowerRoman"/>
      <w:lvlText w:val="%6."/>
      <w:lvlJc w:val="right"/>
      <w:pPr>
        <w:ind w:left="4320" w:hanging="180"/>
      </w:pPr>
    </w:lvl>
    <w:lvl w:ilvl="6" w:tplc="DF2084BC">
      <w:start w:val="1"/>
      <w:numFmt w:val="decimal"/>
      <w:lvlText w:val="%7."/>
      <w:lvlJc w:val="left"/>
      <w:pPr>
        <w:ind w:left="5040" w:hanging="360"/>
      </w:pPr>
    </w:lvl>
    <w:lvl w:ilvl="7" w:tplc="966AEC1A">
      <w:start w:val="1"/>
      <w:numFmt w:val="lowerLetter"/>
      <w:lvlText w:val="%8."/>
      <w:lvlJc w:val="left"/>
      <w:pPr>
        <w:ind w:left="5760" w:hanging="360"/>
      </w:pPr>
    </w:lvl>
    <w:lvl w:ilvl="8" w:tplc="41B8A1F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25E1E"/>
    <w:multiLevelType w:val="hybridMultilevel"/>
    <w:tmpl w:val="FFFFFFFF"/>
    <w:lvl w:ilvl="0" w:tplc="7FDCAD08">
      <w:start w:val="1"/>
      <w:numFmt w:val="bullet"/>
      <w:lvlText w:val="Ø"/>
      <w:lvlJc w:val="left"/>
      <w:pPr>
        <w:ind w:left="1068" w:hanging="360"/>
      </w:pPr>
      <w:rPr>
        <w:rFonts w:ascii="Wingdings" w:hAnsi="Wingdings" w:hint="default"/>
      </w:rPr>
    </w:lvl>
    <w:lvl w:ilvl="1" w:tplc="9558EC0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372AB2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8EC88F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6166F4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52A136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24067C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1385A2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316DFF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416EDB"/>
    <w:multiLevelType w:val="hybridMultilevel"/>
    <w:tmpl w:val="FFFFFFFF"/>
    <w:lvl w:ilvl="0" w:tplc="B1F2110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42E819E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10ACDFC6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FD62DEA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C70C92EC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2B064BC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E828092A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074CB44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82EC143C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A6BBA8E"/>
    <w:multiLevelType w:val="hybridMultilevel"/>
    <w:tmpl w:val="FFFFFFFF"/>
    <w:lvl w:ilvl="0" w:tplc="FA505302">
      <w:start w:val="3"/>
      <w:numFmt w:val="upperRoman"/>
      <w:lvlText w:val="%1."/>
      <w:lvlJc w:val="right"/>
      <w:pPr>
        <w:ind w:left="720" w:hanging="360"/>
      </w:pPr>
    </w:lvl>
    <w:lvl w:ilvl="1" w:tplc="00D89B58">
      <w:start w:val="1"/>
      <w:numFmt w:val="lowerLetter"/>
      <w:lvlText w:val="%2."/>
      <w:lvlJc w:val="left"/>
      <w:pPr>
        <w:ind w:left="1440" w:hanging="360"/>
      </w:pPr>
    </w:lvl>
    <w:lvl w:ilvl="2" w:tplc="078271AC">
      <w:start w:val="1"/>
      <w:numFmt w:val="lowerRoman"/>
      <w:lvlText w:val="%3."/>
      <w:lvlJc w:val="right"/>
      <w:pPr>
        <w:ind w:left="2160" w:hanging="180"/>
      </w:pPr>
    </w:lvl>
    <w:lvl w:ilvl="3" w:tplc="69DCBAAA">
      <w:start w:val="1"/>
      <w:numFmt w:val="decimal"/>
      <w:lvlText w:val="%4."/>
      <w:lvlJc w:val="left"/>
      <w:pPr>
        <w:ind w:left="2880" w:hanging="360"/>
      </w:pPr>
    </w:lvl>
    <w:lvl w:ilvl="4" w:tplc="B254B25E">
      <w:start w:val="1"/>
      <w:numFmt w:val="lowerLetter"/>
      <w:lvlText w:val="%5."/>
      <w:lvlJc w:val="left"/>
      <w:pPr>
        <w:ind w:left="3600" w:hanging="360"/>
      </w:pPr>
    </w:lvl>
    <w:lvl w:ilvl="5" w:tplc="53788700">
      <w:start w:val="1"/>
      <w:numFmt w:val="lowerRoman"/>
      <w:lvlText w:val="%6."/>
      <w:lvlJc w:val="right"/>
      <w:pPr>
        <w:ind w:left="4320" w:hanging="180"/>
      </w:pPr>
    </w:lvl>
    <w:lvl w:ilvl="6" w:tplc="9706409A">
      <w:start w:val="1"/>
      <w:numFmt w:val="decimal"/>
      <w:lvlText w:val="%7."/>
      <w:lvlJc w:val="left"/>
      <w:pPr>
        <w:ind w:left="5040" w:hanging="360"/>
      </w:pPr>
    </w:lvl>
    <w:lvl w:ilvl="7" w:tplc="A446BEF4">
      <w:start w:val="1"/>
      <w:numFmt w:val="lowerLetter"/>
      <w:lvlText w:val="%8."/>
      <w:lvlJc w:val="left"/>
      <w:pPr>
        <w:ind w:left="5760" w:hanging="360"/>
      </w:pPr>
    </w:lvl>
    <w:lvl w:ilvl="8" w:tplc="3700506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46278"/>
    <w:multiLevelType w:val="hybridMultilevel"/>
    <w:tmpl w:val="FFFFFFFF"/>
    <w:lvl w:ilvl="0" w:tplc="979A7D44">
      <w:start w:val="1"/>
      <w:numFmt w:val="upperRoman"/>
      <w:lvlText w:val="%1."/>
      <w:lvlJc w:val="right"/>
      <w:pPr>
        <w:ind w:left="720" w:hanging="360"/>
      </w:pPr>
    </w:lvl>
    <w:lvl w:ilvl="1" w:tplc="32880104">
      <w:start w:val="1"/>
      <w:numFmt w:val="lowerLetter"/>
      <w:lvlText w:val="%2."/>
      <w:lvlJc w:val="left"/>
      <w:pPr>
        <w:ind w:left="1440" w:hanging="360"/>
      </w:pPr>
    </w:lvl>
    <w:lvl w:ilvl="2" w:tplc="4224C5FE">
      <w:start w:val="1"/>
      <w:numFmt w:val="lowerRoman"/>
      <w:lvlText w:val="%3."/>
      <w:lvlJc w:val="right"/>
      <w:pPr>
        <w:ind w:left="2160" w:hanging="180"/>
      </w:pPr>
    </w:lvl>
    <w:lvl w:ilvl="3" w:tplc="17CA2830">
      <w:start w:val="1"/>
      <w:numFmt w:val="decimal"/>
      <w:lvlText w:val="%4."/>
      <w:lvlJc w:val="left"/>
      <w:pPr>
        <w:ind w:left="2880" w:hanging="360"/>
      </w:pPr>
    </w:lvl>
    <w:lvl w:ilvl="4" w:tplc="0330BEBA">
      <w:start w:val="1"/>
      <w:numFmt w:val="lowerLetter"/>
      <w:lvlText w:val="%5."/>
      <w:lvlJc w:val="left"/>
      <w:pPr>
        <w:ind w:left="3600" w:hanging="360"/>
      </w:pPr>
    </w:lvl>
    <w:lvl w:ilvl="5" w:tplc="91DC2BB2">
      <w:start w:val="1"/>
      <w:numFmt w:val="lowerRoman"/>
      <w:lvlText w:val="%6."/>
      <w:lvlJc w:val="right"/>
      <w:pPr>
        <w:ind w:left="4320" w:hanging="180"/>
      </w:pPr>
    </w:lvl>
    <w:lvl w:ilvl="6" w:tplc="CD609ADA">
      <w:start w:val="1"/>
      <w:numFmt w:val="decimal"/>
      <w:lvlText w:val="%7."/>
      <w:lvlJc w:val="left"/>
      <w:pPr>
        <w:ind w:left="5040" w:hanging="360"/>
      </w:pPr>
    </w:lvl>
    <w:lvl w:ilvl="7" w:tplc="44888ED4">
      <w:start w:val="1"/>
      <w:numFmt w:val="lowerLetter"/>
      <w:lvlText w:val="%8."/>
      <w:lvlJc w:val="left"/>
      <w:pPr>
        <w:ind w:left="5760" w:hanging="360"/>
      </w:pPr>
    </w:lvl>
    <w:lvl w:ilvl="8" w:tplc="FC4ED62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DB8B3"/>
    <w:multiLevelType w:val="hybridMultilevel"/>
    <w:tmpl w:val="FFFFFFFF"/>
    <w:lvl w:ilvl="0" w:tplc="EEA49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C1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AE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AF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C0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1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2D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CA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6C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DCB17"/>
    <w:multiLevelType w:val="hybridMultilevel"/>
    <w:tmpl w:val="FFFFFFFF"/>
    <w:lvl w:ilvl="0" w:tplc="24E4B81E">
      <w:start w:val="1"/>
      <w:numFmt w:val="decimal"/>
      <w:lvlText w:val="%1."/>
      <w:lvlJc w:val="left"/>
      <w:pPr>
        <w:ind w:left="720" w:hanging="360"/>
      </w:pPr>
    </w:lvl>
    <w:lvl w:ilvl="1" w:tplc="E926D818">
      <w:start w:val="1"/>
      <w:numFmt w:val="decimal"/>
      <w:lvlText w:val="%2."/>
      <w:lvlJc w:val="left"/>
      <w:pPr>
        <w:ind w:left="1440" w:hanging="360"/>
      </w:pPr>
    </w:lvl>
    <w:lvl w:ilvl="2" w:tplc="B4A6C07C">
      <w:start w:val="1"/>
      <w:numFmt w:val="lowerRoman"/>
      <w:lvlText w:val="%3."/>
      <w:lvlJc w:val="right"/>
      <w:pPr>
        <w:ind w:left="2160" w:hanging="180"/>
      </w:pPr>
    </w:lvl>
    <w:lvl w:ilvl="3" w:tplc="EA9E3512">
      <w:start w:val="1"/>
      <w:numFmt w:val="decimal"/>
      <w:lvlText w:val="%4."/>
      <w:lvlJc w:val="left"/>
      <w:pPr>
        <w:ind w:left="2880" w:hanging="360"/>
      </w:pPr>
    </w:lvl>
    <w:lvl w:ilvl="4" w:tplc="52B0A72E">
      <w:start w:val="1"/>
      <w:numFmt w:val="lowerLetter"/>
      <w:lvlText w:val="%5."/>
      <w:lvlJc w:val="left"/>
      <w:pPr>
        <w:ind w:left="3600" w:hanging="360"/>
      </w:pPr>
    </w:lvl>
    <w:lvl w:ilvl="5" w:tplc="43184CA8">
      <w:start w:val="1"/>
      <w:numFmt w:val="lowerRoman"/>
      <w:lvlText w:val="%6."/>
      <w:lvlJc w:val="right"/>
      <w:pPr>
        <w:ind w:left="4320" w:hanging="180"/>
      </w:pPr>
    </w:lvl>
    <w:lvl w:ilvl="6" w:tplc="1FFEA260">
      <w:start w:val="1"/>
      <w:numFmt w:val="decimal"/>
      <w:lvlText w:val="%7."/>
      <w:lvlJc w:val="left"/>
      <w:pPr>
        <w:ind w:left="5040" w:hanging="360"/>
      </w:pPr>
    </w:lvl>
    <w:lvl w:ilvl="7" w:tplc="C0C6DF9C">
      <w:start w:val="1"/>
      <w:numFmt w:val="lowerLetter"/>
      <w:lvlText w:val="%8."/>
      <w:lvlJc w:val="left"/>
      <w:pPr>
        <w:ind w:left="5760" w:hanging="360"/>
      </w:pPr>
    </w:lvl>
    <w:lvl w:ilvl="8" w:tplc="E7BA6F1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24B3E"/>
    <w:multiLevelType w:val="hybridMultilevel"/>
    <w:tmpl w:val="FFFFFFFF"/>
    <w:lvl w:ilvl="0" w:tplc="B186CEB2">
      <w:start w:val="5"/>
      <w:numFmt w:val="upperRoman"/>
      <w:lvlText w:val="%1."/>
      <w:lvlJc w:val="right"/>
      <w:pPr>
        <w:ind w:left="720" w:hanging="360"/>
      </w:pPr>
    </w:lvl>
    <w:lvl w:ilvl="1" w:tplc="16227BBC">
      <w:start w:val="1"/>
      <w:numFmt w:val="lowerLetter"/>
      <w:lvlText w:val="%2."/>
      <w:lvlJc w:val="left"/>
      <w:pPr>
        <w:ind w:left="1440" w:hanging="360"/>
      </w:pPr>
    </w:lvl>
    <w:lvl w:ilvl="2" w:tplc="7F08EF92">
      <w:start w:val="1"/>
      <w:numFmt w:val="lowerRoman"/>
      <w:lvlText w:val="%3."/>
      <w:lvlJc w:val="right"/>
      <w:pPr>
        <w:ind w:left="2160" w:hanging="180"/>
      </w:pPr>
    </w:lvl>
    <w:lvl w:ilvl="3" w:tplc="5BBEEBFE">
      <w:start w:val="1"/>
      <w:numFmt w:val="decimal"/>
      <w:lvlText w:val="%4."/>
      <w:lvlJc w:val="left"/>
      <w:pPr>
        <w:ind w:left="2880" w:hanging="360"/>
      </w:pPr>
    </w:lvl>
    <w:lvl w:ilvl="4" w:tplc="22AEDAF8">
      <w:start w:val="1"/>
      <w:numFmt w:val="lowerLetter"/>
      <w:lvlText w:val="%5."/>
      <w:lvlJc w:val="left"/>
      <w:pPr>
        <w:ind w:left="3600" w:hanging="360"/>
      </w:pPr>
    </w:lvl>
    <w:lvl w:ilvl="5" w:tplc="DEACE7C4">
      <w:start w:val="1"/>
      <w:numFmt w:val="lowerRoman"/>
      <w:lvlText w:val="%6."/>
      <w:lvlJc w:val="right"/>
      <w:pPr>
        <w:ind w:left="4320" w:hanging="180"/>
      </w:pPr>
    </w:lvl>
    <w:lvl w:ilvl="6" w:tplc="C660DB3A">
      <w:start w:val="1"/>
      <w:numFmt w:val="decimal"/>
      <w:lvlText w:val="%7."/>
      <w:lvlJc w:val="left"/>
      <w:pPr>
        <w:ind w:left="5040" w:hanging="360"/>
      </w:pPr>
    </w:lvl>
    <w:lvl w:ilvl="7" w:tplc="EA741606">
      <w:start w:val="1"/>
      <w:numFmt w:val="lowerLetter"/>
      <w:lvlText w:val="%8."/>
      <w:lvlJc w:val="left"/>
      <w:pPr>
        <w:ind w:left="5760" w:hanging="360"/>
      </w:pPr>
    </w:lvl>
    <w:lvl w:ilvl="8" w:tplc="3FCCD93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6E3BB"/>
    <w:multiLevelType w:val="hybridMultilevel"/>
    <w:tmpl w:val="FFFFFFFF"/>
    <w:lvl w:ilvl="0" w:tplc="25B29740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5F27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EA3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AA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83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AC6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EF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89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CCF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AC29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49EE21A9"/>
    <w:multiLevelType w:val="hybridMultilevel"/>
    <w:tmpl w:val="FFFFFFFF"/>
    <w:lvl w:ilvl="0" w:tplc="6354FB5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43A8D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C2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42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E8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72E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80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61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2A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E8518"/>
    <w:multiLevelType w:val="hybridMultilevel"/>
    <w:tmpl w:val="FFFFFFFF"/>
    <w:lvl w:ilvl="0" w:tplc="0C4890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2C7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68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64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0D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4F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62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20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25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539F5"/>
    <w:multiLevelType w:val="hybridMultilevel"/>
    <w:tmpl w:val="FFFFFFFF"/>
    <w:lvl w:ilvl="0" w:tplc="9B989E0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B3E00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ED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CD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4D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64B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47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CA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61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A2814"/>
    <w:multiLevelType w:val="hybridMultilevel"/>
    <w:tmpl w:val="FFFFFFFF"/>
    <w:lvl w:ilvl="0" w:tplc="4350B7B4">
      <w:start w:val="1"/>
      <w:numFmt w:val="decimal"/>
      <w:lvlText w:val="%1."/>
      <w:lvlJc w:val="left"/>
      <w:pPr>
        <w:ind w:left="720" w:hanging="360"/>
      </w:pPr>
    </w:lvl>
    <w:lvl w:ilvl="1" w:tplc="0A28240C">
      <w:start w:val="1"/>
      <w:numFmt w:val="decimal"/>
      <w:lvlText w:val="%2."/>
      <w:lvlJc w:val="left"/>
      <w:pPr>
        <w:ind w:left="1440" w:hanging="360"/>
      </w:pPr>
    </w:lvl>
    <w:lvl w:ilvl="2" w:tplc="415260DE">
      <w:start w:val="1"/>
      <w:numFmt w:val="lowerRoman"/>
      <w:lvlText w:val="%3."/>
      <w:lvlJc w:val="right"/>
      <w:pPr>
        <w:ind w:left="2160" w:hanging="180"/>
      </w:pPr>
    </w:lvl>
    <w:lvl w:ilvl="3" w:tplc="82E61D50">
      <w:start w:val="1"/>
      <w:numFmt w:val="decimal"/>
      <w:lvlText w:val="%4."/>
      <w:lvlJc w:val="left"/>
      <w:pPr>
        <w:ind w:left="2880" w:hanging="360"/>
      </w:pPr>
    </w:lvl>
    <w:lvl w:ilvl="4" w:tplc="E3BC365C">
      <w:start w:val="1"/>
      <w:numFmt w:val="lowerLetter"/>
      <w:lvlText w:val="%5."/>
      <w:lvlJc w:val="left"/>
      <w:pPr>
        <w:ind w:left="3600" w:hanging="360"/>
      </w:pPr>
    </w:lvl>
    <w:lvl w:ilvl="5" w:tplc="F2508D54">
      <w:start w:val="1"/>
      <w:numFmt w:val="lowerRoman"/>
      <w:lvlText w:val="%6."/>
      <w:lvlJc w:val="right"/>
      <w:pPr>
        <w:ind w:left="4320" w:hanging="180"/>
      </w:pPr>
    </w:lvl>
    <w:lvl w:ilvl="6" w:tplc="6E22A606">
      <w:start w:val="1"/>
      <w:numFmt w:val="decimal"/>
      <w:lvlText w:val="%7."/>
      <w:lvlJc w:val="left"/>
      <w:pPr>
        <w:ind w:left="5040" w:hanging="360"/>
      </w:pPr>
    </w:lvl>
    <w:lvl w:ilvl="7" w:tplc="CE343988">
      <w:start w:val="1"/>
      <w:numFmt w:val="lowerLetter"/>
      <w:lvlText w:val="%8."/>
      <w:lvlJc w:val="left"/>
      <w:pPr>
        <w:ind w:left="5760" w:hanging="360"/>
      </w:pPr>
    </w:lvl>
    <w:lvl w:ilvl="8" w:tplc="92C86CC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85E9A"/>
    <w:multiLevelType w:val="hybridMultilevel"/>
    <w:tmpl w:val="FFFFFFFF"/>
    <w:lvl w:ilvl="0" w:tplc="E342F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E1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6A2A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05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8A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64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6B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A3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E4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7DE45"/>
    <w:multiLevelType w:val="hybridMultilevel"/>
    <w:tmpl w:val="FFFFFFFF"/>
    <w:lvl w:ilvl="0" w:tplc="ADFAE0C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158EDBC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680289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1C37E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1908ADC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3EC50B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6A29A2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2B26C66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DD16294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BDAE022"/>
    <w:multiLevelType w:val="hybridMultilevel"/>
    <w:tmpl w:val="FFFFFFFF"/>
    <w:lvl w:ilvl="0" w:tplc="660AED8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558E2E8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A0F8C8FA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C366A344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D4EC828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22F46546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9F02AEA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B082E8CE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DF7E9160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F3B2BCA"/>
    <w:multiLevelType w:val="hybridMultilevel"/>
    <w:tmpl w:val="FFFFFFFF"/>
    <w:lvl w:ilvl="0" w:tplc="4F527426">
      <w:start w:val="1"/>
      <w:numFmt w:val="decimal"/>
      <w:lvlText w:val="%1."/>
      <w:lvlJc w:val="left"/>
      <w:pPr>
        <w:ind w:left="720" w:hanging="360"/>
      </w:pPr>
    </w:lvl>
    <w:lvl w:ilvl="1" w:tplc="73F0605A">
      <w:start w:val="1"/>
      <w:numFmt w:val="lowerLetter"/>
      <w:lvlText w:val="%2."/>
      <w:lvlJc w:val="left"/>
      <w:pPr>
        <w:ind w:left="1440" w:hanging="360"/>
      </w:pPr>
    </w:lvl>
    <w:lvl w:ilvl="2" w:tplc="F8B01F76">
      <w:start w:val="1"/>
      <w:numFmt w:val="lowerRoman"/>
      <w:lvlText w:val="%3."/>
      <w:lvlJc w:val="right"/>
      <w:pPr>
        <w:ind w:left="2160" w:hanging="180"/>
      </w:pPr>
    </w:lvl>
    <w:lvl w:ilvl="3" w:tplc="6B82DA9E">
      <w:start w:val="1"/>
      <w:numFmt w:val="decimal"/>
      <w:lvlText w:val="%4."/>
      <w:lvlJc w:val="left"/>
      <w:pPr>
        <w:ind w:left="2880" w:hanging="360"/>
      </w:pPr>
    </w:lvl>
    <w:lvl w:ilvl="4" w:tplc="98D80976">
      <w:start w:val="1"/>
      <w:numFmt w:val="lowerLetter"/>
      <w:lvlText w:val="%5."/>
      <w:lvlJc w:val="left"/>
      <w:pPr>
        <w:ind w:left="3600" w:hanging="360"/>
      </w:pPr>
    </w:lvl>
    <w:lvl w:ilvl="5" w:tplc="54F0D6C6">
      <w:start w:val="1"/>
      <w:numFmt w:val="lowerRoman"/>
      <w:lvlText w:val="%6."/>
      <w:lvlJc w:val="right"/>
      <w:pPr>
        <w:ind w:left="4320" w:hanging="180"/>
      </w:pPr>
    </w:lvl>
    <w:lvl w:ilvl="6" w:tplc="202C8D22">
      <w:start w:val="1"/>
      <w:numFmt w:val="decimal"/>
      <w:lvlText w:val="%7."/>
      <w:lvlJc w:val="left"/>
      <w:pPr>
        <w:ind w:left="5040" w:hanging="360"/>
      </w:pPr>
    </w:lvl>
    <w:lvl w:ilvl="7" w:tplc="C21EB078">
      <w:start w:val="1"/>
      <w:numFmt w:val="lowerLetter"/>
      <w:lvlText w:val="%8."/>
      <w:lvlJc w:val="left"/>
      <w:pPr>
        <w:ind w:left="5760" w:hanging="360"/>
      </w:pPr>
    </w:lvl>
    <w:lvl w:ilvl="8" w:tplc="87740D0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D9832"/>
    <w:multiLevelType w:val="hybridMultilevel"/>
    <w:tmpl w:val="FFFFFFFF"/>
    <w:lvl w:ilvl="0" w:tplc="7B8E536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CDEBF8C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CE7644B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0ECA70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C4E125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7B62E20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D4E33E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D708040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BF12CDE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FAD7635"/>
    <w:multiLevelType w:val="hybridMultilevel"/>
    <w:tmpl w:val="26445082"/>
    <w:lvl w:ilvl="0" w:tplc="C958B548"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90674667">
    <w:abstractNumId w:val="1"/>
  </w:num>
  <w:num w:numId="2" w16cid:durableId="828522043">
    <w:abstractNumId w:val="5"/>
  </w:num>
  <w:num w:numId="3" w16cid:durableId="482504188">
    <w:abstractNumId w:val="16"/>
  </w:num>
  <w:num w:numId="4" w16cid:durableId="1201748129">
    <w:abstractNumId w:val="9"/>
  </w:num>
  <w:num w:numId="5" w16cid:durableId="1116603420">
    <w:abstractNumId w:val="12"/>
  </w:num>
  <w:num w:numId="6" w16cid:durableId="485829495">
    <w:abstractNumId w:val="15"/>
  </w:num>
  <w:num w:numId="7" w16cid:durableId="801650838">
    <w:abstractNumId w:val="22"/>
  </w:num>
  <w:num w:numId="8" w16cid:durableId="2121798952">
    <w:abstractNumId w:val="4"/>
  </w:num>
  <w:num w:numId="9" w16cid:durableId="2120878963">
    <w:abstractNumId w:val="2"/>
  </w:num>
  <w:num w:numId="10" w16cid:durableId="354036035">
    <w:abstractNumId w:val="13"/>
  </w:num>
  <w:num w:numId="11" w16cid:durableId="324550878">
    <w:abstractNumId w:val="21"/>
  </w:num>
  <w:num w:numId="12" w16cid:durableId="832141644">
    <w:abstractNumId w:val="3"/>
  </w:num>
  <w:num w:numId="13" w16cid:durableId="267392292">
    <w:abstractNumId w:val="17"/>
  </w:num>
  <w:num w:numId="14" w16cid:durableId="135488312">
    <w:abstractNumId w:val="7"/>
  </w:num>
  <w:num w:numId="15" w16cid:durableId="894775084">
    <w:abstractNumId w:val="19"/>
  </w:num>
  <w:num w:numId="16" w16cid:durableId="1229917439">
    <w:abstractNumId w:val="8"/>
  </w:num>
  <w:num w:numId="17" w16cid:durableId="643313947">
    <w:abstractNumId w:val="6"/>
  </w:num>
  <w:num w:numId="18" w16cid:durableId="64226021">
    <w:abstractNumId w:val="10"/>
  </w:num>
  <w:num w:numId="19" w16cid:durableId="267737908">
    <w:abstractNumId w:val="26"/>
  </w:num>
  <w:num w:numId="20" w16cid:durableId="499740850">
    <w:abstractNumId w:val="18"/>
  </w:num>
  <w:num w:numId="21" w16cid:durableId="564872138">
    <w:abstractNumId w:val="28"/>
  </w:num>
  <w:num w:numId="22" w16cid:durableId="86973226">
    <w:abstractNumId w:val="20"/>
  </w:num>
  <w:num w:numId="23" w16cid:durableId="1204750318">
    <w:abstractNumId w:val="0"/>
  </w:num>
  <w:num w:numId="24" w16cid:durableId="1758550984">
    <w:abstractNumId w:val="27"/>
  </w:num>
  <w:num w:numId="25" w16cid:durableId="1289552524">
    <w:abstractNumId w:val="24"/>
  </w:num>
  <w:num w:numId="26" w16cid:durableId="1831208836">
    <w:abstractNumId w:val="23"/>
  </w:num>
  <w:num w:numId="27" w16cid:durableId="276328512">
    <w:abstractNumId w:val="11"/>
  </w:num>
  <w:num w:numId="28" w16cid:durableId="128520158">
    <w:abstractNumId w:val="25"/>
  </w:num>
  <w:num w:numId="29" w16cid:durableId="15065576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9A"/>
    <w:rsid w:val="000006D8"/>
    <w:rsid w:val="000120B7"/>
    <w:rsid w:val="00022984"/>
    <w:rsid w:val="00034E24"/>
    <w:rsid w:val="00097DCE"/>
    <w:rsid w:val="000C0DC9"/>
    <w:rsid w:val="000C6FA9"/>
    <w:rsid w:val="000D725D"/>
    <w:rsid w:val="00116CC7"/>
    <w:rsid w:val="00126AB8"/>
    <w:rsid w:val="00163969"/>
    <w:rsid w:val="0018184A"/>
    <w:rsid w:val="001A5395"/>
    <w:rsid w:val="001E334A"/>
    <w:rsid w:val="001E6040"/>
    <w:rsid w:val="001F5E26"/>
    <w:rsid w:val="00206BFF"/>
    <w:rsid w:val="00211E9E"/>
    <w:rsid w:val="00252067"/>
    <w:rsid w:val="00262765"/>
    <w:rsid w:val="002930BF"/>
    <w:rsid w:val="002A7ADA"/>
    <w:rsid w:val="002D51A5"/>
    <w:rsid w:val="002F7CBF"/>
    <w:rsid w:val="0030329A"/>
    <w:rsid w:val="00303A1A"/>
    <w:rsid w:val="00310CAC"/>
    <w:rsid w:val="00313C4F"/>
    <w:rsid w:val="00320895"/>
    <w:rsid w:val="00340EE2"/>
    <w:rsid w:val="00363ED4"/>
    <w:rsid w:val="00370113"/>
    <w:rsid w:val="00381E0F"/>
    <w:rsid w:val="003A0528"/>
    <w:rsid w:val="003A6FCD"/>
    <w:rsid w:val="003B76EE"/>
    <w:rsid w:val="003D180D"/>
    <w:rsid w:val="003E5A70"/>
    <w:rsid w:val="003F647D"/>
    <w:rsid w:val="00410820"/>
    <w:rsid w:val="00434C79"/>
    <w:rsid w:val="00460475"/>
    <w:rsid w:val="004713EB"/>
    <w:rsid w:val="00495B52"/>
    <w:rsid w:val="004B44EF"/>
    <w:rsid w:val="005347C4"/>
    <w:rsid w:val="00567AF1"/>
    <w:rsid w:val="00571532"/>
    <w:rsid w:val="0059449E"/>
    <w:rsid w:val="005B0C0C"/>
    <w:rsid w:val="005B4F6E"/>
    <w:rsid w:val="005F105D"/>
    <w:rsid w:val="005F18E5"/>
    <w:rsid w:val="006002A7"/>
    <w:rsid w:val="00606D5E"/>
    <w:rsid w:val="00614ADF"/>
    <w:rsid w:val="00626874"/>
    <w:rsid w:val="0065380B"/>
    <w:rsid w:val="0067611E"/>
    <w:rsid w:val="00692383"/>
    <w:rsid w:val="006C0AAE"/>
    <w:rsid w:val="006C3A99"/>
    <w:rsid w:val="006E4B29"/>
    <w:rsid w:val="006F5505"/>
    <w:rsid w:val="006F5597"/>
    <w:rsid w:val="00707F03"/>
    <w:rsid w:val="00714EB7"/>
    <w:rsid w:val="00725689"/>
    <w:rsid w:val="00727A07"/>
    <w:rsid w:val="00731AC1"/>
    <w:rsid w:val="00754E47"/>
    <w:rsid w:val="00761361"/>
    <w:rsid w:val="0076341F"/>
    <w:rsid w:val="00774E44"/>
    <w:rsid w:val="00780AE3"/>
    <w:rsid w:val="007A5FEA"/>
    <w:rsid w:val="007D4D9E"/>
    <w:rsid w:val="007E01D7"/>
    <w:rsid w:val="00845234"/>
    <w:rsid w:val="00886393"/>
    <w:rsid w:val="0088715C"/>
    <w:rsid w:val="00896395"/>
    <w:rsid w:val="00906C4C"/>
    <w:rsid w:val="009149F6"/>
    <w:rsid w:val="00930CAB"/>
    <w:rsid w:val="0094655B"/>
    <w:rsid w:val="009545D3"/>
    <w:rsid w:val="00995BD0"/>
    <w:rsid w:val="009B11D1"/>
    <w:rsid w:val="009B63E3"/>
    <w:rsid w:val="009C0D3B"/>
    <w:rsid w:val="009D0EBC"/>
    <w:rsid w:val="009E1F55"/>
    <w:rsid w:val="00A209DC"/>
    <w:rsid w:val="00A360FE"/>
    <w:rsid w:val="00A61300"/>
    <w:rsid w:val="00A65BF3"/>
    <w:rsid w:val="00A81648"/>
    <w:rsid w:val="00A854BC"/>
    <w:rsid w:val="00A8761A"/>
    <w:rsid w:val="00A92B52"/>
    <w:rsid w:val="00AA0351"/>
    <w:rsid w:val="00AB0BAB"/>
    <w:rsid w:val="00AB51E5"/>
    <w:rsid w:val="00AE1625"/>
    <w:rsid w:val="00B33496"/>
    <w:rsid w:val="00B34D9A"/>
    <w:rsid w:val="00B37108"/>
    <w:rsid w:val="00B56CA6"/>
    <w:rsid w:val="00B7164A"/>
    <w:rsid w:val="00B73DDC"/>
    <w:rsid w:val="00B97F38"/>
    <w:rsid w:val="00BA2F1F"/>
    <w:rsid w:val="00BA4475"/>
    <w:rsid w:val="00BA7ED2"/>
    <w:rsid w:val="00BC78C3"/>
    <w:rsid w:val="00BE41B6"/>
    <w:rsid w:val="00BE4655"/>
    <w:rsid w:val="00C13E74"/>
    <w:rsid w:val="00C34928"/>
    <w:rsid w:val="00C740A6"/>
    <w:rsid w:val="00CA0213"/>
    <w:rsid w:val="00CA1345"/>
    <w:rsid w:val="00CB1666"/>
    <w:rsid w:val="00CC4AF0"/>
    <w:rsid w:val="00CE22BF"/>
    <w:rsid w:val="00CF46A7"/>
    <w:rsid w:val="00D067C6"/>
    <w:rsid w:val="00D1092E"/>
    <w:rsid w:val="00D17D42"/>
    <w:rsid w:val="00D408D9"/>
    <w:rsid w:val="00D49DF4"/>
    <w:rsid w:val="00D54C62"/>
    <w:rsid w:val="00D61BC8"/>
    <w:rsid w:val="00D76A33"/>
    <w:rsid w:val="00D9309A"/>
    <w:rsid w:val="00DA6CEF"/>
    <w:rsid w:val="00DB19C8"/>
    <w:rsid w:val="00E163EB"/>
    <w:rsid w:val="00E31644"/>
    <w:rsid w:val="00E34345"/>
    <w:rsid w:val="00E511C3"/>
    <w:rsid w:val="00E60F79"/>
    <w:rsid w:val="00E61222"/>
    <w:rsid w:val="00E63AC1"/>
    <w:rsid w:val="00E707AD"/>
    <w:rsid w:val="00EA4FC9"/>
    <w:rsid w:val="00EE729B"/>
    <w:rsid w:val="00F165E8"/>
    <w:rsid w:val="00F22E11"/>
    <w:rsid w:val="00F31019"/>
    <w:rsid w:val="00F35B8D"/>
    <w:rsid w:val="00F46B46"/>
    <w:rsid w:val="00F70DC3"/>
    <w:rsid w:val="00F94913"/>
    <w:rsid w:val="00FB5AAD"/>
    <w:rsid w:val="00FC6C41"/>
    <w:rsid w:val="00FE4BC8"/>
    <w:rsid w:val="00FF479E"/>
    <w:rsid w:val="00FF5A4E"/>
    <w:rsid w:val="0110786D"/>
    <w:rsid w:val="01AA405C"/>
    <w:rsid w:val="01FC80AB"/>
    <w:rsid w:val="03FB9A5C"/>
    <w:rsid w:val="04334425"/>
    <w:rsid w:val="04393C38"/>
    <w:rsid w:val="04428A84"/>
    <w:rsid w:val="047CD166"/>
    <w:rsid w:val="063003BC"/>
    <w:rsid w:val="06C243C7"/>
    <w:rsid w:val="07A728C8"/>
    <w:rsid w:val="0957CA6D"/>
    <w:rsid w:val="0A1F2756"/>
    <w:rsid w:val="0AECDD33"/>
    <w:rsid w:val="0AF46517"/>
    <w:rsid w:val="0CBE61EA"/>
    <w:rsid w:val="0D4FD7AC"/>
    <w:rsid w:val="0DC101D4"/>
    <w:rsid w:val="0E31C755"/>
    <w:rsid w:val="100C35B1"/>
    <w:rsid w:val="1493BF79"/>
    <w:rsid w:val="14BF8E0B"/>
    <w:rsid w:val="15AE8BA1"/>
    <w:rsid w:val="1662E650"/>
    <w:rsid w:val="17D8DC6C"/>
    <w:rsid w:val="1B189C8A"/>
    <w:rsid w:val="1BB9EC5D"/>
    <w:rsid w:val="1D913290"/>
    <w:rsid w:val="1DDDE434"/>
    <w:rsid w:val="1DEC5C84"/>
    <w:rsid w:val="1F638190"/>
    <w:rsid w:val="2010545B"/>
    <w:rsid w:val="217836CE"/>
    <w:rsid w:val="21BC6374"/>
    <w:rsid w:val="21E3D24B"/>
    <w:rsid w:val="2238707A"/>
    <w:rsid w:val="22E67235"/>
    <w:rsid w:val="24DCD512"/>
    <w:rsid w:val="2583E661"/>
    <w:rsid w:val="2B166240"/>
    <w:rsid w:val="2BCCD1EC"/>
    <w:rsid w:val="2C7DAD3B"/>
    <w:rsid w:val="2CA9E074"/>
    <w:rsid w:val="2CD8D72F"/>
    <w:rsid w:val="2DBD24B8"/>
    <w:rsid w:val="2DE4F836"/>
    <w:rsid w:val="2EC6E7DF"/>
    <w:rsid w:val="2F503E45"/>
    <w:rsid w:val="2F9D5490"/>
    <w:rsid w:val="30FB1E6E"/>
    <w:rsid w:val="32E0B519"/>
    <w:rsid w:val="32E3A073"/>
    <w:rsid w:val="35B19EF1"/>
    <w:rsid w:val="362C98CB"/>
    <w:rsid w:val="399907D6"/>
    <w:rsid w:val="3BD332B2"/>
    <w:rsid w:val="3BEA94A7"/>
    <w:rsid w:val="3D1341A7"/>
    <w:rsid w:val="3D86B39D"/>
    <w:rsid w:val="3E6AB291"/>
    <w:rsid w:val="3E7EE89C"/>
    <w:rsid w:val="3EA9508C"/>
    <w:rsid w:val="3F27F6E5"/>
    <w:rsid w:val="40598D8A"/>
    <w:rsid w:val="434B9FE5"/>
    <w:rsid w:val="444F6EBF"/>
    <w:rsid w:val="44CA4CD5"/>
    <w:rsid w:val="452BCFBD"/>
    <w:rsid w:val="46FD5474"/>
    <w:rsid w:val="4816F1AC"/>
    <w:rsid w:val="4C6B24FE"/>
    <w:rsid w:val="4E39B45D"/>
    <w:rsid w:val="4F63904D"/>
    <w:rsid w:val="4FB041F1"/>
    <w:rsid w:val="500C6804"/>
    <w:rsid w:val="505F729C"/>
    <w:rsid w:val="5087461A"/>
    <w:rsid w:val="5AF25D20"/>
    <w:rsid w:val="5B897E09"/>
    <w:rsid w:val="5B927E03"/>
    <w:rsid w:val="5CE9EEED"/>
    <w:rsid w:val="5DC77EDB"/>
    <w:rsid w:val="5E3F01F7"/>
    <w:rsid w:val="5F2548B9"/>
    <w:rsid w:val="62273525"/>
    <w:rsid w:val="64FCBB87"/>
    <w:rsid w:val="67D07B81"/>
    <w:rsid w:val="699258F8"/>
    <w:rsid w:val="6ACAE009"/>
    <w:rsid w:val="6B0BE07F"/>
    <w:rsid w:val="6C576DD1"/>
    <w:rsid w:val="6CDAC2BF"/>
    <w:rsid w:val="6D9D3E42"/>
    <w:rsid w:val="6F05EAFE"/>
    <w:rsid w:val="711A2488"/>
    <w:rsid w:val="714899DD"/>
    <w:rsid w:val="715F645A"/>
    <w:rsid w:val="74C2D3AE"/>
    <w:rsid w:val="75108171"/>
    <w:rsid w:val="7581DE6A"/>
    <w:rsid w:val="7589FDC6"/>
    <w:rsid w:val="79CDF260"/>
    <w:rsid w:val="7A476EB5"/>
    <w:rsid w:val="7BE3D68E"/>
    <w:rsid w:val="7C17C47C"/>
    <w:rsid w:val="7E08FD55"/>
    <w:rsid w:val="7F47DD5A"/>
    <w:rsid w:val="7F945C2D"/>
    <w:rsid w:val="7FD8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100D0"/>
  <w15:chartTrackingRefBased/>
  <w15:docId w15:val="{F6616CE2-7C4E-452A-833B-935DD759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64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03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329A"/>
  </w:style>
  <w:style w:type="paragraph" w:styleId="Rodap">
    <w:name w:val="footer"/>
    <w:basedOn w:val="Normal"/>
    <w:link w:val="RodapChar"/>
    <w:uiPriority w:val="99"/>
    <w:unhideWhenUsed/>
    <w:rsid w:val="00303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329A"/>
  </w:style>
  <w:style w:type="character" w:styleId="Nmerodepgina">
    <w:name w:val="page number"/>
    <w:basedOn w:val="Fontepargpadro"/>
    <w:uiPriority w:val="99"/>
    <w:unhideWhenUsed/>
    <w:rsid w:val="002D51A5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2F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2F1F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A2F1F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A2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b8bf71-09a1-4b62-b90a-318922a81c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4623853CA684A9148C7C8A042F690" ma:contentTypeVersion="9" ma:contentTypeDescription="Create a new document." ma:contentTypeScope="" ma:versionID="db1fb52cf20ed38479289797808b50d4">
  <xsd:schema xmlns:xsd="http://www.w3.org/2001/XMLSchema" xmlns:xs="http://www.w3.org/2001/XMLSchema" xmlns:p="http://schemas.microsoft.com/office/2006/metadata/properties" xmlns:ns3="63b8bf71-09a1-4b62-b90a-318922a81c37" xmlns:ns4="1dd697be-1c6b-4291-a4e3-dc8735514138" targetNamespace="http://schemas.microsoft.com/office/2006/metadata/properties" ma:root="true" ma:fieldsID="22c830bdbcbb1825a03f726bb3a5e238" ns3:_="" ns4:_="">
    <xsd:import namespace="63b8bf71-09a1-4b62-b90a-318922a81c37"/>
    <xsd:import namespace="1dd697be-1c6b-4291-a4e3-dc8735514138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bf71-09a1-4b62-b90a-318922a81c37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697be-1c6b-4291-a4e3-dc873551413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0BF5D-C0FC-46DD-8D8E-FD1920546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B6840-97E0-48FD-8ED6-4B9EE7685ECB}">
  <ds:schemaRefs>
    <ds:schemaRef ds:uri="http://schemas.microsoft.com/office/2006/metadata/properties"/>
    <ds:schemaRef ds:uri="http://schemas.microsoft.com/office/infopath/2007/PartnerControls"/>
    <ds:schemaRef ds:uri="63b8bf71-09a1-4b62-b90a-318922a81c37"/>
  </ds:schemaRefs>
</ds:datastoreItem>
</file>

<file path=customXml/itemProps3.xml><?xml version="1.0" encoding="utf-8"?>
<ds:datastoreItem xmlns:ds="http://schemas.openxmlformats.org/officeDocument/2006/customXml" ds:itemID="{52F12851-7C68-4F74-B8F0-A0F2ED6F3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8bf71-09a1-4b62-b90a-318922a81c37"/>
    <ds:schemaRef ds:uri="1dd697be-1c6b-4291-a4e3-dc8735514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1166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Rodrigues Melatti</dc:creator>
  <cp:keywords/>
  <dc:description/>
  <cp:lastModifiedBy>Rafael Werkema</cp:lastModifiedBy>
  <cp:revision>3</cp:revision>
  <dcterms:created xsi:type="dcterms:W3CDTF">2023-06-28T12:30:00Z</dcterms:created>
  <dcterms:modified xsi:type="dcterms:W3CDTF">2023-06-28T12:32:00Z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0x0101001544623853CA684A9148C7C8A042F690</vt:lpwstr>
  </property>
</Properties>
</file>